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4C" w:rsidRDefault="00C850C5" w:rsidP="00C33C4C">
      <w:pPr>
        <w:jc w:val="both"/>
      </w:pPr>
      <w:bookmarkStart w:id="0" w:name="_GoBack"/>
      <w:bookmarkEnd w:id="0"/>
      <w:r w:rsidRPr="00C850C5">
        <w:rPr>
          <w:rFonts w:ascii="Times New Roman" w:hAnsi="Times New Roman" w:cs="Times New Roman"/>
          <w:b/>
          <w:sz w:val="36"/>
          <w:szCs w:val="36"/>
        </w:rPr>
        <w:t>Экзамены: установка на успех!</w:t>
      </w:r>
      <w:r w:rsidR="00C33C4C" w:rsidRPr="00C33C4C">
        <w:t xml:space="preserve"> </w:t>
      </w:r>
    </w:p>
    <w:p w:rsidR="00C33C4C" w:rsidRPr="00C850C5" w:rsidRDefault="00C33C4C" w:rsidP="00C33C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C5">
        <w:rPr>
          <w:rFonts w:ascii="Times New Roman" w:hAnsi="Times New Roman" w:cs="Times New Roman"/>
          <w:b/>
          <w:i/>
          <w:sz w:val="28"/>
          <w:szCs w:val="28"/>
        </w:rPr>
        <w:t>Просвещение школьников - Подготовка к экзаменам</w:t>
      </w:r>
    </w:p>
    <w:p w:rsidR="00C850C5" w:rsidRPr="00C850C5" w:rsidRDefault="00C33C4C" w:rsidP="00C850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62500" cy="3028950"/>
            <wp:effectExtent l="19050" t="0" r="0" b="0"/>
            <wp:docPr id="1" name="Рисунок 1" descr="http://www.shkola-faberlic.ru/files/blogimg/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kola-faberlic.ru/files/blogimg/1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4C" w:rsidRPr="00C850C5" w:rsidRDefault="00C33C4C" w:rsidP="00C33C4C">
      <w:pPr>
        <w:rPr>
          <w:rFonts w:ascii="Times New Roman" w:hAnsi="Times New Roman" w:cs="Times New Roman"/>
          <w:b/>
          <w:sz w:val="28"/>
          <w:szCs w:val="28"/>
        </w:rPr>
      </w:pPr>
      <w:r w:rsidRPr="00C850C5">
        <w:rPr>
          <w:rFonts w:ascii="Times New Roman" w:hAnsi="Times New Roman" w:cs="Times New Roman"/>
          <w:b/>
          <w:sz w:val="28"/>
          <w:szCs w:val="28"/>
        </w:rPr>
        <w:t>Организуйте время правильно!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Экзамены требуют большого напряжения сил, ясной мысли, смекалки. Нередко в это время некоторые дети утрачивают аппетит, худеют, плохо спят. И от того, насколько правильно будет организован режим занятий и отдыха, во многом зависит и успешная сдача экзаменов, и сохранение здоровья. Медики не рекомендуют в этот период менять обычный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режим дня.</w:t>
      </w:r>
      <w:r w:rsidRPr="00C850C5">
        <w:rPr>
          <w:rFonts w:ascii="Times New Roman" w:hAnsi="Times New Roman" w:cs="Times New Roman"/>
          <w:sz w:val="24"/>
          <w:szCs w:val="24"/>
        </w:rPr>
        <w:t xml:space="preserve">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</w:t>
      </w:r>
    </w:p>
    <w:p w:rsidR="00C850C5" w:rsidRPr="00C850C5" w:rsidRDefault="00C850C5" w:rsidP="00C850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За учебники и конспекты лучше садиться в дневные часы, когда работоспособность наиболее высокая. После сытного завтрака нужно сразу же приступать к занятиям. Лучше начинать в 8.30 и делать перерывы для отдыха на 10–15 минут каждый час. Отдых должен быть активным: встать, походить, сделать несколько физических упражнений, несложную работу по дому.</w:t>
      </w:r>
    </w:p>
    <w:p w:rsidR="00C850C5" w:rsidRPr="00C850C5" w:rsidRDefault="00C850C5" w:rsidP="00C850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</w:t>
      </w:r>
    </w:p>
    <w:p w:rsidR="00C850C5" w:rsidRPr="00C850C5" w:rsidRDefault="00C850C5" w:rsidP="00C850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</w:t>
      </w:r>
    </w:p>
    <w:p w:rsidR="00C850C5" w:rsidRPr="00C850C5" w:rsidRDefault="00C850C5" w:rsidP="00C850C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Желательно избегать просмотра видеофильмов и телепередач, игры в шахматы, чтения художественной литературы, потому что они увеличивают и без того большую умственную нагрузку.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lastRenderedPageBreak/>
        <w:t xml:space="preserve">Во время экзаменов нужно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спать</w:t>
      </w:r>
      <w:r w:rsidRPr="00C850C5">
        <w:rPr>
          <w:rFonts w:ascii="Times New Roman" w:hAnsi="Times New Roman" w:cs="Times New Roman"/>
          <w:sz w:val="24"/>
          <w:szCs w:val="24"/>
        </w:rPr>
        <w:t xml:space="preserve">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Для сохранения сил и повышения работоспособности нужно организовать правильное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питание.</w:t>
      </w:r>
      <w:r w:rsidRPr="00C850C5">
        <w:rPr>
          <w:rFonts w:ascii="Times New Roman" w:hAnsi="Times New Roman" w:cs="Times New Roman"/>
          <w:sz w:val="24"/>
          <w:szCs w:val="24"/>
        </w:rPr>
        <w:t xml:space="preserve"> Нельзя садиться заниматься на голодный желудок. Важное значение имеют овощи и фрукты.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Некоторые школьники, чтобы не волноваться, принимают перед экзаменами транквилизаторы. Напрасно! </w:t>
      </w:r>
      <w:r w:rsidRPr="00C850C5">
        <w:rPr>
          <w:rFonts w:ascii="Times New Roman" w:hAnsi="Times New Roman" w:cs="Times New Roman"/>
          <w:sz w:val="24"/>
          <w:szCs w:val="24"/>
          <w:u w:val="single"/>
        </w:rPr>
        <w:t>Таблетка может очень подвести, потому что снижает внимание и память</w:t>
      </w:r>
      <w:r w:rsidRPr="00C850C5">
        <w:rPr>
          <w:rFonts w:ascii="Times New Roman" w:hAnsi="Times New Roman" w:cs="Times New Roman"/>
          <w:sz w:val="24"/>
          <w:szCs w:val="24"/>
        </w:rPr>
        <w:t>. Да и следует ли вообще избегать настоящего предэкзаменационного волнения, ведь известно, что оно мобилизирует скрытые резервы организма, повышает его возможности!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b/>
          <w:i/>
          <w:sz w:val="24"/>
          <w:szCs w:val="24"/>
        </w:rPr>
        <w:t>Накануне экзамена</w:t>
      </w:r>
      <w:r w:rsidRPr="00C850C5">
        <w:rPr>
          <w:rFonts w:ascii="Times New Roman" w:hAnsi="Times New Roman" w:cs="Times New Roman"/>
          <w:sz w:val="24"/>
          <w:szCs w:val="24"/>
        </w:rPr>
        <w:t xml:space="preserve"> лучше прекратить занятия в середине дня. Своевременно лечь спать и хорошо выспаться, чтобы прийти на экзамен с ясной головой и хорошей памятью.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 Остаток экзаменационного дня — время для разрядки, для снятия напряжения, обновления сниженной трудоспособности.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0C5">
        <w:rPr>
          <w:rFonts w:ascii="Times New Roman" w:hAnsi="Times New Roman" w:cs="Times New Roman"/>
          <w:b/>
          <w:i/>
          <w:sz w:val="24"/>
          <w:szCs w:val="24"/>
        </w:rPr>
        <w:t>Cтабилизация эмоционального состояния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Жизнь современных детей переполнена эмоциональными нагрузками, что при неблагоприятных, стрессогенных обстоятельствах может оборачиваться психологическими срывами. К сожалению, в последние годы школьники не становятся более здоровыми: к десятому классу около половины детей имеют отклонения в развитии нервной системы, у подростков преобладают высокий уровень тревожности и переживания душевного дискомфорта, агрессивность и конфликтность поведения, снижено оптимистическое восприятие будущего.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Механизм фрустрации действует достаточно просто, но неумолимо. Сначала возникает стрессовая ситуация, приводящая к перенапряжению нервной системы, а затем это напряжение «бьет» по организму. В итоге гипертоническая болезнь, стенокардия, инфаркт миокарда, кровоизлияние в мозг, язва желудка, бронхиальная астма, экземы, гипертиреоз, диабет и другие недуги. Словом, психогенные факторы заболеваний слишком серьезны, чтобы относиться к ним безответственно. Так что же делать? Как избежать перенапряжения нервной системы?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Обычно логика рассуждений такова: поскольку полностью избежать нервных перегрузок нельзя и трудно исключить влияние стрессоров на наш организм, то снимать напряжение надо (за неимением лучшего) медикаментами. Транквилизаторы стали привычными средствами, чтобы «успокоиться». Результат печален: по мере привыкания к ним требуется все большая доза. На </w:t>
      </w:r>
      <w:r w:rsidRPr="00C850C5">
        <w:rPr>
          <w:rFonts w:ascii="Times New Roman" w:hAnsi="Times New Roman" w:cs="Times New Roman"/>
          <w:sz w:val="24"/>
          <w:szCs w:val="24"/>
        </w:rPr>
        <w:lastRenderedPageBreak/>
        <w:t>самом деле гораздо проще использовать простые заповеди психогигиены, которые помогут вам снять нервное напряжение, не прибегая к лекарствам.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  <w:u w:val="single"/>
        </w:rPr>
        <w:t>Первое.</w:t>
      </w:r>
      <w:r w:rsidRPr="00C850C5">
        <w:rPr>
          <w:rFonts w:ascii="Times New Roman" w:hAnsi="Times New Roman" w:cs="Times New Roman"/>
          <w:sz w:val="24"/>
          <w:szCs w:val="24"/>
        </w:rPr>
        <w:t xml:space="preserve">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Научитесь сбрасывать напряжение</w:t>
      </w:r>
      <w:r w:rsidRPr="00C850C5">
        <w:rPr>
          <w:rFonts w:ascii="Times New Roman" w:hAnsi="Times New Roman" w:cs="Times New Roman"/>
          <w:sz w:val="24"/>
          <w:szCs w:val="24"/>
        </w:rPr>
        <w:t xml:space="preserve"> — мгновенно расслабляться. Для этого надо овладеть навыками аутотренинга, с которыми вы можете познакомиться в многочисленных пособиях.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  <w:u w:val="single"/>
        </w:rPr>
        <w:t>Второе.</w:t>
      </w:r>
      <w:r w:rsidRPr="00C850C5">
        <w:rPr>
          <w:rFonts w:ascii="Times New Roman" w:hAnsi="Times New Roman" w:cs="Times New Roman"/>
          <w:sz w:val="24"/>
          <w:szCs w:val="24"/>
        </w:rPr>
        <w:t xml:space="preserve">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Давайте отдых своей нервной системе</w:t>
      </w:r>
      <w:r w:rsidRPr="00C850C5">
        <w:rPr>
          <w:rFonts w:ascii="Times New Roman" w:hAnsi="Times New Roman" w:cs="Times New Roman"/>
          <w:sz w:val="24"/>
          <w:szCs w:val="24"/>
        </w:rPr>
        <w:t>. Запомните: хорошо работает лишь тот, кто хорошо отдыхает. Лучший отдых для нервной системы —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2–5 минут.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  <w:u w:val="single"/>
        </w:rPr>
        <w:t>Третье.</w:t>
      </w:r>
      <w:r w:rsidRPr="00C850C5">
        <w:rPr>
          <w:rFonts w:ascii="Times New Roman" w:hAnsi="Times New Roman" w:cs="Times New Roman"/>
          <w:sz w:val="24"/>
          <w:szCs w:val="24"/>
        </w:rPr>
        <w:t xml:space="preserve">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Вытесняйте неприятные эмоции, заменяя их приятными</w:t>
      </w:r>
      <w:r w:rsidRPr="00C850C5">
        <w:rPr>
          <w:rFonts w:ascii="Times New Roman" w:hAnsi="Times New Roman" w:cs="Times New Roman"/>
          <w:sz w:val="24"/>
          <w:szCs w:val="24"/>
        </w:rPr>
        <w:t>. Сделать это трудно. Тонкий психолог К.С. Станиславский утверждал, что чувствам нельзя приказать, но чувство можно «выманить». Техника «выманивания» может быть разнообразной. 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Таковы основные заповеди психогигиены. Осознать их — значит, сделать первый шаг на пути управления своей нервной системой.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Важным резервом в стабилизации своего эмоционального состояния у любого человека является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совершенствование дыхания</w:t>
      </w:r>
      <w:r w:rsidRPr="00C850C5">
        <w:rPr>
          <w:rFonts w:ascii="Times New Roman" w:hAnsi="Times New Roman" w:cs="Times New Roman"/>
          <w:sz w:val="24"/>
          <w:szCs w:val="24"/>
        </w:rPr>
        <w:t>. Как ни странно это звучит, но далеко не все люди, даже умудренные жизненным опытом, умеют правильно дышать.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Вспомните, как по-разному дышит человек в различных ситуациях: во время сна, тяжелой работы или подъема в гору, когда он разгневан или испуган, когда весел или загрустил. Нарушения дыхания зависят от внутреннего настроя человека, следовательно, упорядоченное дыхание должно оказывать обратное влияние на эмоциональное состояние.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Как известно, дыхательные пути на всем протяжении обильно снабжены нервными окончаниями. Установлено, что фаза вдоха возбуждает симпатический нерв, активизирующий работу внутренних органов, а фаза выдоха влияет на блуждающий нерв, оказывающий тормозящее влияние. В дыхательной гимнастике существуют понятия успокаивающего и мобилизующего дыхания. Успокаивающим будет такое дыхание, при котором выдох почти в два раза длиннее вдоха. При мобилизующем — после вдоха задерживается дыхание.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вдох и затем глубокий выдох —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сном. Мобилизующее дыхание помогает преодолеть вялость и сонливость при утомлении, способствует быстрому переходу от сна к бодрствованию, активизирует внимание.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Важным шагом к успеху на экзамене является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психологическая установка на успех</w:t>
      </w:r>
      <w:r w:rsidRPr="00C850C5">
        <w:rPr>
          <w:rFonts w:ascii="Times New Roman" w:hAnsi="Times New Roman" w:cs="Times New Roman"/>
          <w:sz w:val="24"/>
          <w:szCs w:val="24"/>
        </w:rPr>
        <w:t>, абсолютная уверенность в том, что цель будет достигнута. Необходимо настраивать детей на успех, удачу.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Известно, что одна из причин, мешающих тревожным детям результативно выполнить задание, состоит в том, что они в большей степени сосредоточены не на выполнении конкретной </w:t>
      </w:r>
      <w:r w:rsidRPr="00C850C5">
        <w:rPr>
          <w:rFonts w:ascii="Times New Roman" w:hAnsi="Times New Roman" w:cs="Times New Roman"/>
          <w:sz w:val="24"/>
          <w:szCs w:val="24"/>
        </w:rPr>
        <w:lastRenderedPageBreak/>
        <w:t>деятельности, а на том, каковы последствия их неудачи в этой деятельности. Поэтому неэффективно ставить перед ребенком цель типа «Ты должен получить отличную оценку» или «Ты должен ответить, во что бы то ни стало», лучше сформулировать ее конкретно: «Ты сможешь справиться с этим заданием».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Небольшим и простым приемом саморегуляции эмоционального состояния может послужить способ «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сосчитать до десяти, прежде чем начать действовать».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Вечером запоминайте, утром повторяйте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Чтобы лучше запомнить материал к экзаменам, необходима постоянная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тренировка памяти.</w:t>
      </w:r>
      <w:r w:rsidRPr="00C850C5">
        <w:rPr>
          <w:rFonts w:ascii="Times New Roman" w:hAnsi="Times New Roman" w:cs="Times New Roman"/>
          <w:sz w:val="24"/>
          <w:szCs w:val="24"/>
        </w:rPr>
        <w:t xml:space="preserve"> Выделите для этого хотя бы 20–25 минут в день. Учтите,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Понятно, что абсолютно всё запомнить невозможно. Поэтому из потока информации необходимо выбрать наиболее существенное. Решив для себя, какая именно информация вам необходима, четко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сформулируйте познавательную цель.</w:t>
      </w:r>
      <w:r w:rsidRPr="00C850C5">
        <w:rPr>
          <w:rFonts w:ascii="Times New Roman" w:hAnsi="Times New Roman" w:cs="Times New Roman"/>
          <w:sz w:val="24"/>
          <w:szCs w:val="24"/>
        </w:rPr>
        <w:t xml:space="preserve">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Важным условием того, чтобы информация запомнилась быстро и надолго, является наличие интереса к ней. Старайтесь расширять свой кругозор. Чем больше человек знает, тем лучше запоминает. Процесс усвоения и воспроизведения информации зависит от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концентрации внимания</w:t>
      </w:r>
      <w:r w:rsidRPr="00C850C5">
        <w:rPr>
          <w:rFonts w:ascii="Times New Roman" w:hAnsi="Times New Roman" w:cs="Times New Roman"/>
          <w:sz w:val="24"/>
          <w:szCs w:val="24"/>
        </w:rPr>
        <w:t>. Внимание — это резец памяти: чем оно острее, тем более глубокие следы оставляет.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b/>
          <w:i/>
          <w:sz w:val="24"/>
          <w:szCs w:val="24"/>
        </w:rPr>
        <w:t>Большое значение для запоминания имеют наши чувства и эмоции</w:t>
      </w:r>
      <w:r w:rsidRPr="00C850C5">
        <w:rPr>
          <w:rFonts w:ascii="Times New Roman" w:hAnsi="Times New Roman" w:cs="Times New Roman"/>
          <w:sz w:val="24"/>
          <w:szCs w:val="24"/>
        </w:rPr>
        <w:t>. Старайтесь придавать запоминаемому материалу эмоциональную окраску, вызывая у себя определенные чувства. Информация, которая вам безразлична, плохо запоминается.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Непременным условием хорошего запоминания является понимание того, что надо усвоить. </w:t>
      </w:r>
      <w:r w:rsidRPr="00C850C5">
        <w:rPr>
          <w:rFonts w:ascii="Times New Roman" w:hAnsi="Times New Roman" w:cs="Times New Roman"/>
          <w:b/>
          <w:i/>
          <w:sz w:val="24"/>
          <w:szCs w:val="24"/>
        </w:rPr>
        <w:t>Хорошо запоминается то, что понятно</w:t>
      </w:r>
      <w:r w:rsidRPr="00C850C5">
        <w:rPr>
          <w:rFonts w:ascii="Times New Roman" w:hAnsi="Times New Roman" w:cs="Times New Roman"/>
          <w:sz w:val="24"/>
          <w:szCs w:val="24"/>
        </w:rPr>
        <w:t>. Все законы, правила, формулы сначала должны быть поняты и лишь после этого их можно заучивать дословно.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Материал следует представлять, воображать, одновременно проверяя качество запоминания. При усвоении понятий необходимо стремиться к собственным формулировкам.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Запоминание становится успешным при наличии запаса знаний, являющихся базовой основой новых знаний. Постижение нового приносит хорошие плоды, когда его можно сравнить со старым прошлым опытом.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b/>
          <w:i/>
          <w:sz w:val="24"/>
          <w:szCs w:val="24"/>
        </w:rPr>
        <w:t>Очень важно уделять внимание организации своего труда и отдыха</w:t>
      </w:r>
      <w:r w:rsidRPr="00C850C5">
        <w:rPr>
          <w:rFonts w:ascii="Times New Roman" w:hAnsi="Times New Roman" w:cs="Times New Roman"/>
          <w:sz w:val="24"/>
          <w:szCs w:val="24"/>
        </w:rPr>
        <w:t xml:space="preserve">. Наиболее целесообразно сблизить момент первого повторения материала и момент его первичного восприятия. Такое </w:t>
      </w:r>
      <w:r w:rsidRPr="00C850C5">
        <w:rPr>
          <w:rFonts w:ascii="Times New Roman" w:hAnsi="Times New Roman" w:cs="Times New Roman"/>
          <w:sz w:val="24"/>
          <w:szCs w:val="24"/>
        </w:rPr>
        <w:lastRenderedPageBreak/>
        <w:t>сближение предотвращает забывание. Если полученная информация не используется в течение трех дней, то 70% ее забывается.</w:t>
      </w:r>
    </w:p>
    <w:p w:rsid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Начинать запоминать материал надо с самого трудного раздела, стараясь отделить главное от второстепенного.</w:t>
      </w:r>
    </w:p>
    <w:p w:rsidR="00C33C4C" w:rsidRPr="00C33C4C" w:rsidRDefault="00C33C4C" w:rsidP="00C85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4C">
        <w:rPr>
          <w:rFonts w:ascii="Times New Roman" w:hAnsi="Times New Roman" w:cs="Times New Roman"/>
          <w:b/>
          <w:sz w:val="28"/>
          <w:szCs w:val="28"/>
        </w:rPr>
        <w:t>Запоминание.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Запоминанию способствуют выписки из прочитанного, представление информации в виде схемы, опорных сигналов, проговаривание про себя и вслух, при помощи движений и при помощи ассоциаций. Каждый может изобрести свой собственный, уникальный способ повторения материала.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не забудьте, идя на экзамен, оставить продукты своего творчества дома.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Результат запоминания зависит от индивидуальных особенностей человека, а также от режима деятельности. У некоторых заучивание наиболее продуктивно в вечернее время, у других — утром. Наименее эффективно заучивание днем. Целесообразнее всего запоминать вечером и повторять на следующее утро. Обширный материал лучше делить на небольшие группы.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Полезно ставить перед собой такие задачи на запоминание, которые несколько превышают ваши возможности. 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долго. </w:t>
      </w:r>
      <w:r w:rsidRPr="00C33C4C">
        <w:rPr>
          <w:rFonts w:ascii="Times New Roman" w:hAnsi="Times New Roman" w:cs="Times New Roman"/>
          <w:b/>
          <w:i/>
          <w:sz w:val="24"/>
          <w:szCs w:val="24"/>
        </w:rPr>
        <w:t>Лучшие</w:t>
      </w:r>
      <w:r w:rsidR="00C33C4C" w:rsidRPr="00C33C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3C4C">
        <w:rPr>
          <w:rFonts w:ascii="Times New Roman" w:hAnsi="Times New Roman" w:cs="Times New Roman"/>
          <w:b/>
          <w:i/>
          <w:sz w:val="24"/>
          <w:szCs w:val="24"/>
        </w:rPr>
        <w:t>помощники памяти – дисциплинированность и организованность.</w:t>
      </w:r>
      <w:r w:rsidRPr="00C850C5">
        <w:rPr>
          <w:rFonts w:ascii="Times New Roman" w:hAnsi="Times New Roman" w:cs="Times New Roman"/>
          <w:sz w:val="24"/>
          <w:szCs w:val="24"/>
        </w:rPr>
        <w:t xml:space="preserve">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</w:p>
    <w:p w:rsidR="00C850C5" w:rsidRPr="00C33C4C" w:rsidRDefault="00C850C5" w:rsidP="00C85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4C">
        <w:rPr>
          <w:rFonts w:ascii="Times New Roman" w:hAnsi="Times New Roman" w:cs="Times New Roman"/>
          <w:b/>
          <w:sz w:val="28"/>
          <w:szCs w:val="28"/>
        </w:rPr>
        <w:t>Деятельность мозга и питание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Что происходит в мозгу?</w:t>
      </w:r>
    </w:p>
    <w:p w:rsidR="00C850C5" w:rsidRPr="00C850C5" w:rsidRDefault="00C850C5" w:rsidP="00C33C4C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lastRenderedPageBreak/>
        <w:t>Продукты, которые помогут вам перед экзаменом.</w:t>
      </w:r>
    </w:p>
    <w:p w:rsidR="00C850C5" w:rsidRPr="00C33C4C" w:rsidRDefault="00C850C5" w:rsidP="00C85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4C">
        <w:rPr>
          <w:rFonts w:ascii="Times New Roman" w:hAnsi="Times New Roman" w:cs="Times New Roman"/>
          <w:b/>
          <w:sz w:val="28"/>
          <w:szCs w:val="28"/>
        </w:rPr>
        <w:t>Упражнения для снятия стресса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Упражнение 1.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Этот комплекс очень прост и эффективен, для его выполнения вам не потребуется ничего, кроме стены.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3. Наморщите нос на 10 секунд. Расслабьте. Повторите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4. Крепко сожмите губы. Расслабьте. Повторите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5. Сильно упритесь затылком в стену, пол или кровать. Расслабьтесь. Повторите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6. Упритесь в стену левой лопаткой, пожмите плечами. Расслабьтесь. Повторите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7. Упритесь в стену правой лопаткой, пожмите плечами. Расслабьтесь. Повторите быстрее.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Упражнение 2.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1. Так сильно, как можете, напрягите пальцы ног. Затем расслабьте их.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2. Напрягите и расслабьте ступни ног и лодыжки.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3. Напрягите и расслабьте икры.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4. Напрягите и расслабьте колени.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5. Напрягите и расслабьте бедра.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6. Напрягите и расслабьте ягодичные мышцы.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7. Напрягите и расслабьте живот.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8. Расслабьте спину и плечи.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9. Расслабьте кисти рук.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10. Расслабьте предплечья.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11. Расслабьте шею.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12. Расслабьте лицевые мышцы.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lastRenderedPageBreak/>
        <w:t>13.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Упражнение 3.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4. Плывите по ласковым облакам до тех пор, пока глаза не откроются сами.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Через неделю начните считать от 20 до 1, еще через неделю — от 30 и так до 50.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Упражнения, которые помогают избавиться от волнений.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• Большим пальцем правой руки слегка нажать точкуконцентрации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 xml:space="preserve"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 </w:t>
      </w:r>
    </w:p>
    <w:p w:rsidR="00C850C5" w:rsidRPr="00C850C5" w:rsidRDefault="00C850C5" w:rsidP="00C850C5">
      <w:pPr>
        <w:jc w:val="both"/>
        <w:rPr>
          <w:rFonts w:ascii="Times New Roman" w:hAnsi="Times New Roman" w:cs="Times New Roman"/>
          <w:sz w:val="24"/>
          <w:szCs w:val="24"/>
        </w:rPr>
      </w:pPr>
      <w:r w:rsidRPr="00C850C5">
        <w:rPr>
          <w:rFonts w:ascii="Times New Roman" w:hAnsi="Times New Roman" w:cs="Times New Roman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 нервы не подведут в ответственный момент.</w:t>
      </w:r>
    </w:p>
    <w:sectPr w:rsidR="00C850C5" w:rsidRPr="00C850C5" w:rsidSect="00C33C4C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6C" w:rsidRDefault="005F586C" w:rsidP="00C33C4C">
      <w:pPr>
        <w:spacing w:after="0" w:line="240" w:lineRule="auto"/>
      </w:pPr>
      <w:r>
        <w:separator/>
      </w:r>
    </w:p>
  </w:endnote>
  <w:endnote w:type="continuationSeparator" w:id="0">
    <w:p w:rsidR="005F586C" w:rsidRDefault="005F586C" w:rsidP="00C3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8954"/>
      <w:docPartObj>
        <w:docPartGallery w:val="Page Numbers (Bottom of Page)"/>
        <w:docPartUnique/>
      </w:docPartObj>
    </w:sdtPr>
    <w:sdtEndPr/>
    <w:sdtContent>
      <w:p w:rsidR="00C33C4C" w:rsidRDefault="005F58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C4C" w:rsidRDefault="00C33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6C" w:rsidRDefault="005F586C" w:rsidP="00C33C4C">
      <w:pPr>
        <w:spacing w:after="0" w:line="240" w:lineRule="auto"/>
      </w:pPr>
      <w:r>
        <w:separator/>
      </w:r>
    </w:p>
  </w:footnote>
  <w:footnote w:type="continuationSeparator" w:id="0">
    <w:p w:rsidR="005F586C" w:rsidRDefault="005F586C" w:rsidP="00C3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54E3"/>
    <w:multiLevelType w:val="hybridMultilevel"/>
    <w:tmpl w:val="12A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5"/>
    <w:rsid w:val="000A1768"/>
    <w:rsid w:val="00205545"/>
    <w:rsid w:val="004A79BE"/>
    <w:rsid w:val="005F586C"/>
    <w:rsid w:val="00706722"/>
    <w:rsid w:val="00C33C4C"/>
    <w:rsid w:val="00C850C5"/>
    <w:rsid w:val="00F471B5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2589-5BDD-4623-81EA-1414D42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45"/>
  </w:style>
  <w:style w:type="paragraph" w:styleId="2">
    <w:name w:val="heading 2"/>
    <w:basedOn w:val="a"/>
    <w:link w:val="20"/>
    <w:uiPriority w:val="9"/>
    <w:qFormat/>
    <w:rsid w:val="00C85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850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0C5"/>
  </w:style>
  <w:style w:type="character" w:styleId="a4">
    <w:name w:val="Emphasis"/>
    <w:basedOn w:val="a0"/>
    <w:uiPriority w:val="20"/>
    <w:qFormat/>
    <w:rsid w:val="00C850C5"/>
    <w:rPr>
      <w:i/>
      <w:iCs/>
    </w:rPr>
  </w:style>
  <w:style w:type="paragraph" w:styleId="a5">
    <w:name w:val="Normal (Web)"/>
    <w:basedOn w:val="a"/>
    <w:uiPriority w:val="99"/>
    <w:unhideWhenUsed/>
    <w:rsid w:val="00C8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0C5"/>
    <w:rPr>
      <w:b/>
      <w:bCs/>
    </w:rPr>
  </w:style>
  <w:style w:type="paragraph" w:styleId="a7">
    <w:name w:val="List Paragraph"/>
    <w:basedOn w:val="a"/>
    <w:uiPriority w:val="34"/>
    <w:qFormat/>
    <w:rsid w:val="00C850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C4C"/>
  </w:style>
  <w:style w:type="paragraph" w:styleId="aa">
    <w:name w:val="footer"/>
    <w:basedOn w:val="a"/>
    <w:link w:val="ab"/>
    <w:uiPriority w:val="99"/>
    <w:unhideWhenUsed/>
    <w:rsid w:val="00C3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C4C"/>
  </w:style>
  <w:style w:type="paragraph" w:styleId="ac">
    <w:name w:val="Balloon Text"/>
    <w:basedOn w:val="a"/>
    <w:link w:val="ad"/>
    <w:uiPriority w:val="99"/>
    <w:semiHidden/>
    <w:unhideWhenUsed/>
    <w:rsid w:val="00C3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337</Company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Home</cp:lastModifiedBy>
  <cp:revision>2</cp:revision>
  <cp:lastPrinted>2015-04-06T08:04:00Z</cp:lastPrinted>
  <dcterms:created xsi:type="dcterms:W3CDTF">2015-04-12T19:42:00Z</dcterms:created>
  <dcterms:modified xsi:type="dcterms:W3CDTF">2015-04-12T19:42:00Z</dcterms:modified>
</cp:coreProperties>
</file>